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BE2" w:rsidRDefault="00321BE2" w:rsidP="00321BE2">
      <w:pPr>
        <w:jc w:val="center"/>
        <w:rPr>
          <w:sz w:val="26"/>
          <w:szCs w:val="26"/>
        </w:rPr>
      </w:pPr>
      <w:r w:rsidRPr="00324DC2">
        <w:rPr>
          <w:sz w:val="26"/>
          <w:szCs w:val="26"/>
        </w:rPr>
        <w:t>Журнал регистрации заявок</w:t>
      </w:r>
    </w:p>
    <w:p w:rsidR="00135D3C" w:rsidRPr="007900DD" w:rsidRDefault="00D4027B" w:rsidP="00135D3C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D4027B">
        <w:rPr>
          <w:rFonts w:ascii="Times New Roman" w:hAnsi="Times New Roman" w:cs="Times New Roman"/>
          <w:sz w:val="24"/>
          <w:szCs w:val="24"/>
        </w:rPr>
        <w:t>на</w:t>
      </w:r>
      <w:r w:rsidR="00DD51C0">
        <w:rPr>
          <w:rFonts w:ascii="Times New Roman" w:hAnsi="Times New Roman" w:cs="Times New Roman"/>
          <w:sz w:val="24"/>
          <w:szCs w:val="24"/>
        </w:rPr>
        <w:t xml:space="preserve"> участие в открытом конкурсе №64</w:t>
      </w:r>
      <w:r w:rsidRPr="00D4027B">
        <w:rPr>
          <w:rFonts w:ascii="Times New Roman" w:hAnsi="Times New Roman" w:cs="Times New Roman"/>
          <w:sz w:val="24"/>
          <w:szCs w:val="24"/>
        </w:rPr>
        <w:t>-ЖК по отбору управляющей организации для управления введенным в эксплуатацию многоквартирным домом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4027B">
        <w:rPr>
          <w:rFonts w:ascii="Times New Roman" w:hAnsi="Times New Roman" w:cs="Times New Roman"/>
          <w:sz w:val="24"/>
          <w:szCs w:val="24"/>
        </w:rPr>
        <w:t xml:space="preserve"> город Когалым, </w:t>
      </w:r>
      <w:r w:rsidR="00367D7E">
        <w:rPr>
          <w:rFonts w:ascii="Times New Roman" w:hAnsi="Times New Roman" w:cs="Times New Roman"/>
          <w:sz w:val="24"/>
          <w:szCs w:val="24"/>
        </w:rPr>
        <w:t xml:space="preserve">ул. </w:t>
      </w:r>
      <w:r w:rsidR="00DD51C0">
        <w:rPr>
          <w:rFonts w:ascii="Times New Roman" w:hAnsi="Times New Roman" w:cs="Times New Roman"/>
          <w:sz w:val="24"/>
          <w:szCs w:val="24"/>
        </w:rPr>
        <w:t>Кирова, д.13</w:t>
      </w:r>
      <w:bookmarkStart w:id="0" w:name="_GoBack"/>
      <w:bookmarkEnd w:id="0"/>
    </w:p>
    <w:tbl>
      <w:tblPr>
        <w:tblW w:w="15599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6"/>
        <w:gridCol w:w="4536"/>
        <w:gridCol w:w="2551"/>
        <w:gridCol w:w="2835"/>
        <w:gridCol w:w="1843"/>
        <w:gridCol w:w="2738"/>
      </w:tblGrid>
      <w:tr w:rsidR="00321BE2" w:rsidRPr="00324DC2" w:rsidTr="00FA0810">
        <w:tc>
          <w:tcPr>
            <w:tcW w:w="1096" w:type="dxa"/>
            <w:shd w:val="clear" w:color="auto" w:fill="auto"/>
            <w:vAlign w:val="center"/>
          </w:tcPr>
          <w:p w:rsidR="00321BE2" w:rsidRPr="00324DC2" w:rsidRDefault="00321BE2" w:rsidP="00DE3F99">
            <w:pPr>
              <w:jc w:val="center"/>
            </w:pPr>
            <w:r w:rsidRPr="00324DC2">
              <w:t>№ п/п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Наименование, организационно-правовая форма - для юридического лица, </w:t>
            </w:r>
          </w:p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>фамилия, имя и отчество (при наличии) - для индивидуального предпринимателя</w:t>
            </w:r>
          </w:p>
          <w:p w:rsidR="00321BE2" w:rsidRPr="00324DC2" w:rsidRDefault="00321BE2" w:rsidP="00321BE2">
            <w:pPr>
              <w:jc w:val="center"/>
            </w:pPr>
          </w:p>
        </w:tc>
        <w:tc>
          <w:tcPr>
            <w:tcW w:w="2551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(юридический и фактический)</w:t>
            </w:r>
          </w:p>
        </w:tc>
        <w:tc>
          <w:tcPr>
            <w:tcW w:w="2835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электронной почты (при его наличии), тел</w:t>
            </w:r>
            <w:r w:rsidR="00FB00CB">
              <w:t>ефон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0CB" w:rsidRDefault="00321BE2" w:rsidP="00321BE2">
            <w:pPr>
              <w:jc w:val="center"/>
            </w:pPr>
            <w:r w:rsidRPr="00324DC2">
              <w:t xml:space="preserve">Дата, </w:t>
            </w:r>
          </w:p>
          <w:p w:rsidR="00321BE2" w:rsidRPr="00324DC2" w:rsidRDefault="00321BE2" w:rsidP="00321BE2">
            <w:pPr>
              <w:jc w:val="center"/>
            </w:pPr>
            <w:r w:rsidRPr="00324DC2">
              <w:t xml:space="preserve">время </w:t>
            </w:r>
            <w:r w:rsidR="003442A9" w:rsidRPr="00324DC2">
              <w:t>подачи заявки</w:t>
            </w:r>
          </w:p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Ф.И.О., подпись участника размещения заказа</w:t>
            </w:r>
          </w:p>
        </w:tc>
      </w:tr>
      <w:tr w:rsidR="00321BE2" w:rsidRPr="00324DC2" w:rsidTr="00FA0810">
        <w:trPr>
          <w:trHeight w:val="710"/>
        </w:trPr>
        <w:tc>
          <w:tcPr>
            <w:tcW w:w="1096" w:type="dxa"/>
            <w:shd w:val="clear" w:color="auto" w:fill="auto"/>
            <w:vAlign w:val="center"/>
          </w:tcPr>
          <w:p w:rsidR="00321BE2" w:rsidRPr="00D74E5B" w:rsidRDefault="00DD51C0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1. 64</w:t>
            </w:r>
            <w:r w:rsidR="003442A9">
              <w:rPr>
                <w:sz w:val="20"/>
                <w:szCs w:val="20"/>
              </w:rPr>
              <w:t>-</w:t>
            </w:r>
            <w:r w:rsidR="00D74E5B" w:rsidRPr="00D74E5B">
              <w:rPr>
                <w:sz w:val="20"/>
                <w:szCs w:val="20"/>
              </w:rPr>
              <w:t>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21BE2" w:rsidRPr="00324DC2" w:rsidRDefault="00321BE2" w:rsidP="00321BE2"/>
        </w:tc>
        <w:tc>
          <w:tcPr>
            <w:tcW w:w="2551" w:type="dxa"/>
            <w:vAlign w:val="center"/>
          </w:tcPr>
          <w:p w:rsidR="00321BE2" w:rsidRPr="00324DC2" w:rsidRDefault="00321BE2" w:rsidP="00321BE2"/>
        </w:tc>
        <w:tc>
          <w:tcPr>
            <w:tcW w:w="2835" w:type="dxa"/>
            <w:vAlign w:val="center"/>
          </w:tcPr>
          <w:p w:rsidR="00321BE2" w:rsidRPr="00324DC2" w:rsidRDefault="00321BE2" w:rsidP="00321BE2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</w:tr>
      <w:tr w:rsidR="00D74E5B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DD51C0">
              <w:rPr>
                <w:sz w:val="20"/>
                <w:szCs w:val="20"/>
              </w:rPr>
              <w:t>. 64</w:t>
            </w:r>
            <w:r w:rsidR="003442A9">
              <w:rPr>
                <w:sz w:val="20"/>
                <w:szCs w:val="20"/>
              </w:rPr>
              <w:t>-</w:t>
            </w:r>
            <w:r w:rsidR="004257FE" w:rsidRPr="00D74E5B">
              <w:rPr>
                <w:sz w:val="20"/>
                <w:szCs w:val="20"/>
              </w:rPr>
              <w:t>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51" w:type="dxa"/>
            <w:vAlign w:val="center"/>
          </w:tcPr>
          <w:p w:rsidR="00D74E5B" w:rsidRPr="00324DC2" w:rsidRDefault="00D74E5B" w:rsidP="00D74E5B"/>
        </w:tc>
        <w:tc>
          <w:tcPr>
            <w:tcW w:w="2835" w:type="dxa"/>
            <w:vAlign w:val="center"/>
          </w:tcPr>
          <w:p w:rsidR="00D74E5B" w:rsidRPr="00324DC2" w:rsidRDefault="00D74E5B" w:rsidP="00D74E5B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  <w:tr w:rsidR="00D74E5B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DD51C0">
              <w:rPr>
                <w:sz w:val="20"/>
                <w:szCs w:val="20"/>
              </w:rPr>
              <w:t>. 64</w:t>
            </w:r>
            <w:r w:rsidR="003442A9">
              <w:rPr>
                <w:sz w:val="20"/>
                <w:szCs w:val="20"/>
              </w:rPr>
              <w:t>-</w:t>
            </w:r>
            <w:r w:rsidR="004257FE" w:rsidRPr="00D74E5B">
              <w:rPr>
                <w:sz w:val="20"/>
                <w:szCs w:val="20"/>
              </w:rPr>
              <w:t>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51" w:type="dxa"/>
            <w:vAlign w:val="center"/>
          </w:tcPr>
          <w:p w:rsidR="00D74E5B" w:rsidRPr="00324DC2" w:rsidRDefault="00D74E5B" w:rsidP="00D74E5B"/>
        </w:tc>
        <w:tc>
          <w:tcPr>
            <w:tcW w:w="2835" w:type="dxa"/>
            <w:vAlign w:val="center"/>
          </w:tcPr>
          <w:p w:rsidR="00D74E5B" w:rsidRPr="00324DC2" w:rsidRDefault="00D74E5B" w:rsidP="00D74E5B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DD51C0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4. 64</w:t>
            </w:r>
            <w:r w:rsidR="00FA0810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D74E5B"/>
        </w:tc>
        <w:tc>
          <w:tcPr>
            <w:tcW w:w="2551" w:type="dxa"/>
            <w:vAlign w:val="center"/>
          </w:tcPr>
          <w:p w:rsidR="00FA0810" w:rsidRPr="00324DC2" w:rsidRDefault="00FA0810" w:rsidP="00D74E5B"/>
        </w:tc>
        <w:tc>
          <w:tcPr>
            <w:tcW w:w="2835" w:type="dxa"/>
            <w:vAlign w:val="center"/>
          </w:tcPr>
          <w:p w:rsidR="00FA0810" w:rsidRPr="00324DC2" w:rsidRDefault="00FA0810" w:rsidP="00D74E5B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DD51C0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5. 64</w:t>
            </w:r>
            <w:r w:rsidR="00FA0810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D74E5B"/>
        </w:tc>
        <w:tc>
          <w:tcPr>
            <w:tcW w:w="2551" w:type="dxa"/>
            <w:vAlign w:val="center"/>
          </w:tcPr>
          <w:p w:rsidR="00FA0810" w:rsidRPr="00324DC2" w:rsidRDefault="00FA0810" w:rsidP="00D74E5B"/>
        </w:tc>
        <w:tc>
          <w:tcPr>
            <w:tcW w:w="2835" w:type="dxa"/>
            <w:vAlign w:val="center"/>
          </w:tcPr>
          <w:p w:rsidR="00FA0810" w:rsidRPr="00324DC2" w:rsidRDefault="00FA0810" w:rsidP="00D74E5B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DD51C0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6. 64</w:t>
            </w:r>
            <w:r w:rsidR="00FA0810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D74E5B"/>
        </w:tc>
        <w:tc>
          <w:tcPr>
            <w:tcW w:w="2551" w:type="dxa"/>
            <w:vAlign w:val="center"/>
          </w:tcPr>
          <w:p w:rsidR="00FA0810" w:rsidRPr="00324DC2" w:rsidRDefault="00FA0810" w:rsidP="00D74E5B"/>
        </w:tc>
        <w:tc>
          <w:tcPr>
            <w:tcW w:w="2835" w:type="dxa"/>
            <w:vAlign w:val="center"/>
          </w:tcPr>
          <w:p w:rsidR="00FA0810" w:rsidRPr="00324DC2" w:rsidRDefault="00FA0810" w:rsidP="00D74E5B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D74E5B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FA0810" w:rsidP="00FA0810">
            <w:pPr>
              <w:jc w:val="center"/>
            </w:pPr>
            <w:r>
              <w:rPr>
                <w:sz w:val="20"/>
                <w:szCs w:val="20"/>
              </w:rPr>
              <w:t>7</w:t>
            </w:r>
            <w:r w:rsidR="00DD51C0">
              <w:rPr>
                <w:sz w:val="20"/>
                <w:szCs w:val="20"/>
              </w:rPr>
              <w:t>. 64</w:t>
            </w:r>
            <w:r w:rsidRPr="000E79C7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FA0810"/>
        </w:tc>
        <w:tc>
          <w:tcPr>
            <w:tcW w:w="2551" w:type="dxa"/>
            <w:vAlign w:val="center"/>
          </w:tcPr>
          <w:p w:rsidR="00FA0810" w:rsidRPr="00324DC2" w:rsidRDefault="00FA0810" w:rsidP="00FA0810"/>
        </w:tc>
        <w:tc>
          <w:tcPr>
            <w:tcW w:w="2835" w:type="dxa"/>
            <w:vAlign w:val="center"/>
          </w:tcPr>
          <w:p w:rsidR="00FA0810" w:rsidRPr="00324DC2" w:rsidRDefault="00FA0810" w:rsidP="00FA0810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FA0810" w:rsidP="00FA0810">
            <w:pPr>
              <w:jc w:val="center"/>
            </w:pPr>
            <w:r>
              <w:rPr>
                <w:sz w:val="20"/>
                <w:szCs w:val="20"/>
              </w:rPr>
              <w:t>8</w:t>
            </w:r>
            <w:r w:rsidR="00DD51C0">
              <w:rPr>
                <w:sz w:val="20"/>
                <w:szCs w:val="20"/>
              </w:rPr>
              <w:t>. 64</w:t>
            </w:r>
            <w:r w:rsidRPr="000E79C7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FA0810"/>
        </w:tc>
        <w:tc>
          <w:tcPr>
            <w:tcW w:w="2551" w:type="dxa"/>
            <w:vAlign w:val="center"/>
          </w:tcPr>
          <w:p w:rsidR="00FA0810" w:rsidRPr="00324DC2" w:rsidRDefault="00FA0810" w:rsidP="00FA0810"/>
        </w:tc>
        <w:tc>
          <w:tcPr>
            <w:tcW w:w="2835" w:type="dxa"/>
            <w:vAlign w:val="center"/>
          </w:tcPr>
          <w:p w:rsidR="00FA0810" w:rsidRPr="00324DC2" w:rsidRDefault="00FA0810" w:rsidP="00FA0810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FA0810" w:rsidP="00FA0810">
            <w:pPr>
              <w:jc w:val="center"/>
            </w:pPr>
            <w:r>
              <w:rPr>
                <w:sz w:val="20"/>
                <w:szCs w:val="20"/>
              </w:rPr>
              <w:t>9</w:t>
            </w:r>
            <w:r w:rsidR="00DD51C0">
              <w:rPr>
                <w:sz w:val="20"/>
                <w:szCs w:val="20"/>
              </w:rPr>
              <w:t>. 64</w:t>
            </w:r>
            <w:r w:rsidRPr="000E79C7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FA0810"/>
        </w:tc>
        <w:tc>
          <w:tcPr>
            <w:tcW w:w="2551" w:type="dxa"/>
            <w:vAlign w:val="center"/>
          </w:tcPr>
          <w:p w:rsidR="00FA0810" w:rsidRPr="00324DC2" w:rsidRDefault="00FA0810" w:rsidP="00FA0810"/>
        </w:tc>
        <w:tc>
          <w:tcPr>
            <w:tcW w:w="2835" w:type="dxa"/>
            <w:vAlign w:val="center"/>
          </w:tcPr>
          <w:p w:rsidR="00FA0810" w:rsidRPr="00324DC2" w:rsidRDefault="00FA0810" w:rsidP="00FA0810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</w:tr>
      <w:tr w:rsidR="00FA0810" w:rsidRPr="00324DC2" w:rsidTr="00FA0810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FA0810" w:rsidRDefault="00FA0810" w:rsidP="00FA0810">
            <w:pPr>
              <w:jc w:val="center"/>
            </w:pPr>
            <w:r>
              <w:rPr>
                <w:sz w:val="20"/>
                <w:szCs w:val="20"/>
              </w:rPr>
              <w:t>10</w:t>
            </w:r>
            <w:r w:rsidR="00DD51C0">
              <w:rPr>
                <w:sz w:val="20"/>
                <w:szCs w:val="20"/>
              </w:rPr>
              <w:t>. 64</w:t>
            </w:r>
            <w:r w:rsidRPr="000E79C7">
              <w:rPr>
                <w:sz w:val="20"/>
                <w:szCs w:val="20"/>
              </w:rPr>
              <w:t>-ЖК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0810" w:rsidRPr="00324DC2" w:rsidRDefault="00FA0810" w:rsidP="00FA0810"/>
        </w:tc>
        <w:tc>
          <w:tcPr>
            <w:tcW w:w="2551" w:type="dxa"/>
            <w:vAlign w:val="center"/>
          </w:tcPr>
          <w:p w:rsidR="00FA0810" w:rsidRPr="00324DC2" w:rsidRDefault="00FA0810" w:rsidP="00FA0810"/>
        </w:tc>
        <w:tc>
          <w:tcPr>
            <w:tcW w:w="2835" w:type="dxa"/>
            <w:vAlign w:val="center"/>
          </w:tcPr>
          <w:p w:rsidR="00FA0810" w:rsidRPr="00324DC2" w:rsidRDefault="00FA0810" w:rsidP="00FA0810"/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  <w:tc>
          <w:tcPr>
            <w:tcW w:w="27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0810" w:rsidRPr="00324DC2" w:rsidRDefault="00FA0810" w:rsidP="00FA0810"/>
        </w:tc>
      </w:tr>
    </w:tbl>
    <w:p w:rsidR="00DC5FF2" w:rsidRDefault="00DC5FF2"/>
    <w:sectPr w:rsidR="00DC5FF2" w:rsidSect="00321BE2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168FE"/>
    <w:multiLevelType w:val="hybridMultilevel"/>
    <w:tmpl w:val="5F0EEF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21BE2"/>
    <w:rsid w:val="00072417"/>
    <w:rsid w:val="000947B5"/>
    <w:rsid w:val="00135D3C"/>
    <w:rsid w:val="001B170C"/>
    <w:rsid w:val="001C2A79"/>
    <w:rsid w:val="00211F7F"/>
    <w:rsid w:val="00213F61"/>
    <w:rsid w:val="002A5090"/>
    <w:rsid w:val="00321BE2"/>
    <w:rsid w:val="003442A9"/>
    <w:rsid w:val="00356A68"/>
    <w:rsid w:val="00357589"/>
    <w:rsid w:val="0036234A"/>
    <w:rsid w:val="00367D7E"/>
    <w:rsid w:val="004257FE"/>
    <w:rsid w:val="00430C02"/>
    <w:rsid w:val="004D1FF4"/>
    <w:rsid w:val="0055438A"/>
    <w:rsid w:val="00577606"/>
    <w:rsid w:val="005B46D7"/>
    <w:rsid w:val="0064555C"/>
    <w:rsid w:val="00693AB0"/>
    <w:rsid w:val="006B0A62"/>
    <w:rsid w:val="006F5D70"/>
    <w:rsid w:val="00747162"/>
    <w:rsid w:val="007579B7"/>
    <w:rsid w:val="007900DD"/>
    <w:rsid w:val="007C2D62"/>
    <w:rsid w:val="0080042E"/>
    <w:rsid w:val="00826F6D"/>
    <w:rsid w:val="0089687A"/>
    <w:rsid w:val="008B0307"/>
    <w:rsid w:val="008B0E1E"/>
    <w:rsid w:val="008C1E13"/>
    <w:rsid w:val="00965830"/>
    <w:rsid w:val="00AC4EF5"/>
    <w:rsid w:val="00AE253E"/>
    <w:rsid w:val="00B3499E"/>
    <w:rsid w:val="00B40997"/>
    <w:rsid w:val="00BF3A73"/>
    <w:rsid w:val="00C61E79"/>
    <w:rsid w:val="00CA6370"/>
    <w:rsid w:val="00D4027B"/>
    <w:rsid w:val="00D74E5B"/>
    <w:rsid w:val="00DC5FF2"/>
    <w:rsid w:val="00DD08D5"/>
    <w:rsid w:val="00DD51C0"/>
    <w:rsid w:val="00DE3F99"/>
    <w:rsid w:val="00F305C7"/>
    <w:rsid w:val="00FA0810"/>
    <w:rsid w:val="00FB00CB"/>
    <w:rsid w:val="00FC0C29"/>
    <w:rsid w:val="00FC76B8"/>
    <w:rsid w:val="00FD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0F07DA-4A09-4556-85E0-57A06FA69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B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21B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semiHidden/>
    <w:rsid w:val="006F5D7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2">
    <w:name w:val="Знак2"/>
    <w:basedOn w:val="a"/>
    <w:rsid w:val="006F5D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8C1E1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8C1E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8B03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List Paragraph"/>
    <w:basedOn w:val="a"/>
    <w:uiPriority w:val="34"/>
    <w:qFormat/>
    <w:rsid w:val="00344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 регистрации заявок</vt:lpstr>
    </vt:vector>
  </TitlesOfParts>
  <Company/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Журнал регистрации заявок</dc:title>
  <dc:subject/>
  <dc:creator>user</dc:creator>
  <cp:keywords/>
  <dc:description/>
  <cp:lastModifiedBy>Кудла Александр Владимирович</cp:lastModifiedBy>
  <cp:revision>35</cp:revision>
  <cp:lastPrinted>2019-01-24T06:01:00Z</cp:lastPrinted>
  <dcterms:created xsi:type="dcterms:W3CDTF">2016-01-28T11:43:00Z</dcterms:created>
  <dcterms:modified xsi:type="dcterms:W3CDTF">2021-12-02T06:32:00Z</dcterms:modified>
</cp:coreProperties>
</file>